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2a39" w14:textId="2852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156 "Об утверждении бюджета Енбекского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июля 2024 года № 251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2024-2026 годы" от 8 января 2024 года № 156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Енбекского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170 125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153 179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170 447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