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5b27" w14:textId="f4f5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150 "Об утверждении бюджета города Эмба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12 апреля 2024 года № 184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Эмба на 2024-2026 годы" от 8 января 2024 года № 150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Эмба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392 561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75 435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314 626,6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487 626,6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- 95 065,6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95 065,6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95 065,6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Кадралин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апреля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184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487 626,6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районного значения и улиц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