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8a6c" w14:textId="d388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Эмба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января 2024 года № 150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Эмба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440 481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535 546,6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- 95 065,6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95 065,6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95 065,6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2024-2026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минимальнай размер пенсии – 57 583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43 407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города Эмба на 2024 год объем субвенций, передаваемых из районного бюджета в сумме 71 825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175 981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