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51b86" w14:textId="4551b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Мартукского районного маслихата от 26 декабря 2023 года № 69 "Об утверждении Мартукского районного бюджета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6 февраля 2024 года № 84.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"Об утверждении Мартукского районного бюджета на 2024-2026 годы" от 26 декабря 2023 года № 69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6 179 051,9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1 861 675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17 891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4 294 485,9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6 571 717,9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103 367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190 138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86 771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-496 033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496 033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190 138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86 771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392 666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Мартукского районного маслихата от 6 февраля 2024 года № 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Мартукского районного маслихата от 26 декабря 2023 года № 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Мартукский районный бюджет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6 179 051,9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1 861 675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1 136 094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4 294 485,9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4 288 796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4 288 796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6 571 717,9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1 158 986,9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724 892,9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381 709,9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381 709,9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физической культуры и спорт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1 827 361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1 827 361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1 827 361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1 730 368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 – 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вознаграждения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-496 033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496 033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392 666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