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079c" w14:textId="89c0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Жиренкопинского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289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Жиренкопинского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137 123,3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130 406,3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- 140 470,6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2025 год объемы субвенций, переданных из районного бюджета в бюджет Жиренкопинского сельского округа в сумме 26228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