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0900" w14:textId="36d0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29 декабря 2023 года № 156 "Об утверждении бюджета Жарыкского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 декабря 2024 года № 240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29 декабря 2023 года № 156 "Об утверждении бюджета Жарыкского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Жарыкского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37 422 тысяч тенге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- 37 422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наолг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