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3981" w14:textId="130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154 "Об утверждении бюджета Жарсайского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2024-2026 годы " от 29 декабря 2023 года № 154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168 612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170211,3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сельских учреждениях в рамках проекта "Село – колыбель страны"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