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77b0" w14:textId="c597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142 "Об утверждении бюджета Жиренкопинского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2024 года № 218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142 "Об утверждении бюджета Жиренкопинского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Жиренкопинского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36 838,4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33 896,4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36 838,4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