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4a2b" w14:textId="b6a4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по Кобдинскому району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Кобдинского района Актюбинской области от 28 марта 2024 года № 1. Утратило силу решением акима Кобдинского района Актюбинской области от 20 марта 2026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Кобдинского района Актюбинской области от 20.03.2026 № 3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объявлении чрезвычайной ситуации природного характера местного масштаба по Кобдинскому району Актюбинской области" на основании протокола внеочередного оперативного заседания районной комиссии по предупреждению и ликвидации чрезвычайных ситуаций Кобдинского района от 27 марта 2024 года № 1,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Кобдинского района Актюбинской области.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мероприятий, направленных на ликвидацию чрезвычайной ситуации природного характера назначаю себя руководителем ликвидации чрезвычайной ситуации.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28 марта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Тынымгереев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