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78ad" w14:textId="1aa7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Шамши Калдаякова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271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села Шамши Калдаякова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- 63226,1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- 16194,0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- 46367,1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- 63634,3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- 408,2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- 408,2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20516,0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республиканского бюджета 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