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f2f4" w14:textId="04af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Каргалинского районного маслихата от 20 декабря 2023 года № 97 "Об утверждении Каргалинского районного бюджета на 2024 –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2024 года № 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2024-2026 годы" от 20 декабря 2023 года № 97 (зарегистрированное в Реестре государственной регистрации нормативных правовых актов № 191431)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3862331,0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957972,3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аварииного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462343,0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