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a72" w14:textId="253a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2023 года № 85 "Об утверждении Иргизского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10 июня 2024 года № 136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2024-2026 годы" от 25 декабря 2023 года № 85 (зарегистрировано в реестре государственной регистрации нормативных правовых актов под № 191234)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4 856 213,5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–928 735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3 913 963,5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–6 022 482,2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кредитование–169 328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–195 440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26 112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-1 335 396,7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1 335 396,7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195440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1 166 268,7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59 366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22 289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364 476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147 609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323 648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25 430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6 736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29 568 тысяч тенге -на строительство линий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3 920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9 746 тысяч тенге - на организацию эксплуатации сетей газификации,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131 435,6 тысяч тенге -на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86 145 тысяч тенге – на мероприятия по профилактике и тушению степных пожаров районного масштаба, а также пожаров в населенных пунктах, в которых не созданы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2024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130 609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15 552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11 760 тысяч тенге – на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19 850 тысяч тенге -на организацию водоснабжения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1 446,2 тысяч тенге - на установку дорожных знаков.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поступление займов для выкупа готового жилья для его последующего предоставления в аренду очередникам местного исполнительного органа на 2024 год за счет выпуска государственных ценных бумаг 134 522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Иргизского района на 2024 год в сумме 279 365 тысяч тенге.".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2024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3 901 551,6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6 022482,2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