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f5e18" w14:textId="54f5e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снятии ограничительных мероприятий и признании утратившим силу решение акима Культабанского сельского округа от 26 января 2024 года № 2 "Об установлении ограничительных мероприятий"</w:t>
      </w:r>
    </w:p>
    <w:p>
      <w:pPr>
        <w:spacing w:after="0"/>
        <w:ind w:left="0"/>
        <w:jc w:val="both"/>
      </w:pPr>
      <w:r>
        <w:rPr>
          <w:rFonts w:ascii="Times New Roman"/>
          <w:b w:val="false"/>
          <w:i w:val="false"/>
          <w:color w:val="000000"/>
          <w:sz w:val="28"/>
        </w:rPr>
        <w:t>Решение акима Культабанского сельского округа Байганинского района Актюбинской области от 5 июня 2024 года № 11</w:t>
      </w:r>
    </w:p>
    <w:p>
      <w:pPr>
        <w:spacing w:after="0"/>
        <w:ind w:left="0"/>
        <w:jc w:val="left"/>
      </w:pP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подпунктом 8)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 ветеринарии" на основании представления руководителя Байганинской районной территориальной инспекции Комитета ветеринарного контроля и надзора Министерства сельского хозяйства Республики Казахстан от 5 июня 2024 года № 02-08-03/110 аким Культабанского сельского округа РЕШИЛ:</w:t>
      </w:r>
    </w:p>
    <w:bookmarkStart w:name="z3" w:id="0"/>
    <w:p>
      <w:pPr>
        <w:spacing w:after="0"/>
        <w:ind w:left="0"/>
        <w:jc w:val="both"/>
      </w:pPr>
      <w:r>
        <w:rPr>
          <w:rFonts w:ascii="Times New Roman"/>
          <w:b w:val="false"/>
          <w:i w:val="false"/>
          <w:color w:val="000000"/>
          <w:sz w:val="28"/>
        </w:rPr>
        <w:t>
      1. Снять ограничительные мероприятия, установленные на территориях частного скотного двора жителей по улице Астана, по улице Ардагерлер, по улице Майтубек, по улице Желтоксан, по улице Устаздар, по улице Бейбитшилик, по улице Ж.Есенбаева, по улице 1-Мамыр, по улице Наурыз, по улице Ынтымак, по улице К. Боканова, по улице Болатжолы расположенных в селе Жарлы Культабанского сельского округа Байганинского района Актюбинской области, в связи с проведением комплекса ветеринарных мероприятий по ликвидации очагов болезни бруцеллез среди крупного роготого скота.</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Культабанского сельского округа от 26 января 2024 года № 2 "Об установлении ограничительных мероприятий".</w:t>
      </w:r>
    </w:p>
    <w:bookmarkStart w:name="z5" w:id="1"/>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Культабанского сельского округа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Бітімбай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