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0f56" w14:textId="283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122 "Об утверждении бюджета Токмансайского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2024-2026 годы" от 29 декабря 2023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- 1 596,9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- 1 596,9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