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7925f" w14:textId="51792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Айтекебийского районного маслихата от 16 января 2024 года № 159 "Об утверждении бюджета Аккольского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23 апреля 2024 года № 191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Айтекебийский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"Об утверждении бюджета Аккольского сельского округа на 2024-2026 годы" от 16 января 2024 года № 159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Аккольского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37545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3772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33773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37696,9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- 151,9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151,9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151,9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23 апреля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приложение-1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16 января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159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Аккольского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