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4137" w14:textId="74a4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14 декабря 2023 года № 109 "Об утверждении бюджета города Актобе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24 апреля 2024 года № 170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"Об утверждении бюджета города Актобе на 2024 – 2026 годы" от 14 декабря 2023 года № 109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Актобе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140 476 622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95 907 101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927 904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891 000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42 750 617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159 360 845,1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254 321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778 670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524 349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158 061,8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158 061,8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- 19 296 605,9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19 296 605,9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9 208 900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5 699 091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15 786 796,9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140 476 622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95 907 101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54 319 776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25 705 116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14 865 723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14 865 723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14 204 548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42 750 617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42 750 617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42 750 617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159 360 845,1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2 116 353,3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1 490 662,1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562 323,6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5 381 249,7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5 191 644,4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12 486 395,5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9 403 694,2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9 061 558,2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1 580 276,3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1 580 276,3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49 904 660,5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18 710 077,8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10 392 817,8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4 990 432,2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3 326 827,8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16 367 179,8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6 665 201,7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1 275 763,2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1 546 244,5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9 701 978,1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9 394 898,3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13 883 577,7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8 048 933,7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5 229 350,7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4 662 320,7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2 056 747,9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1 578 318,6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13 184 683,3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5 516 854,5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8 645 259,3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8 584 421,5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8 584 421,5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8 584 421,5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- 19 296 605,9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19 296 605,9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15 786 796,9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15 786 796,9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15 786 796,9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17 720 312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13 736 931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10 853 294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3 408 431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7 444 863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34 239 205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8 884 641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5 265 091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25 354 564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13 335 373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12 019 191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6 868 259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