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578" w14:textId="df97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административных показателей военно-врачебных комиссий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июля 2024 года № 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18.09.2024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административных показателей военно-врачебных комиссий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Центральной военно-врачебной комиссии Министерства внутренних дел Республики Казахстан (Ниязов М.Ш.) в установленном законодательством Республики Казахстан порядке обеспечить: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18.09.2024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№ 555 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административных показателей военно-врачебных комиссий органов внутренних дел Республики Казахстан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административных показателей военно-врачебных комиссий органов внутренних дел Республики Казахстан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определяет методику расчета административных показателей военно-врачебных комиссий органов внутренних дел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расчета являются показатели деятельности военно-врачебных комиссий органов внутренних дел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охватывает показатели деятельности военно-врачебных комиссий органов внутренних дел Республики Казахстан: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число штатных должностей в военно-врачебной комиссии, единиц;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число занятых должностей в военно-врачебной комиссии, единиц;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число физических лиц основных работников на занятых должностях в военно-врачебной комиссии, человек;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заключений медицинских освидетельствований, проведенных военно-врачебной комиссией (всего), единиц;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заключений медицинского освидетельствования кандидатов на службу в правоохранительные органы (всего), единиц;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заключений медицинского освидетельствования кандидатов на службу в правоохранительные органы, признанных негодными, единиц;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заключений медицинского освидетельствования кандидатов на учебу в учебные заведения правоохранительных органов (всего), единиц;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заключений медицинского освидетельствования кандидатов на учебу в учебные заведения правоохранительных органов, признанных негодными, единиц;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заключений медицинского освидетельствования сотрудников и военнослужащих правоохранительных органов (всего), единиц;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заключений медицинского освидетельствования сотрудников и военнослужащих правоохранительных органов, признанных негодными с исключением с воинского учета, единиц;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заключений медицинского освидетельствования сотрудников и военнослужащих правоохранительных органов, признанных негодными к воинской службе в мирное время, ограниченно годными в военное время, единиц;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количество заключений медицинского освидетельствования сотрудников и военнослужащих правоохранительных органов, признанных ограниченно годными к воинской службе, единиц;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заключений психофизиологических обследований, проведенных военно-врачебной комиссией (всего), единиц;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количество заключений психофизиологического обследования кандидатов на службу в правоохранительные органы (всего), единиц;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заключений психофизиологического обследования кандидатов на службу в правоохранительные органы, признанных не рекомендуемыми, единиц;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количество заключений психофизиологического обследования кандидатов на учебу в учебные заведения правоохранительных органов (всего), единиц;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количество заключений психофизиологического обследования кандидатов на учебу в учебные заведения правоохранительных органов, признанных не рекомендуемыми, единиц;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количество заключений психофизиологического обследования сотрудников и военнослужащих правоохранительных органов (всего), единиц;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количество заключений психофизиологического обследования сотрудников и военнослужащих правоохранительных органов, признанных не рекомендуемыми, единиц.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Периодичность и сроки формирования: ежеквартально, до 30 числа месяца следующего за отчетным периодом.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 информации формирования показателей военно-врачебных комиссиях органов внутренних дел Республики Казахстан: форма отчета о деятельности военно-врачебных комиссий департаментов полиции областей, городов республиканского значения (форма Ф№7 ЛС МВД), утвержденная приказом Министра внутренних дел Республики Казахстан от 16 ноября 2020 года № 779 "Об утверждении форм ведомственной военно-медицинской (медицинской) статистической отчетности в военно-медицинских (медицинских) подразделениях (организациях) органов внутренних дел Республики Казахстан".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метода расчета показателя: расчет каждого показателя по республике осуществляется путем агрегации аналогичных показателей военно-врачебных комиссий департаментов полиции областей, городов республиканского значения и Центральной военно-врачебной комиссии МВД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