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e805" w14:textId="701e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6 марта 2024 года № 213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 октября 2014 года № 662 "Об утверждении положений о ведомствах и территориальных органах Министерства внутренних дел Республики Казахстан", (зарегистрирован в реестре государственной регистрации нормативных правовых актов за № 9792),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города Астаны Министерства внутренних дел Республики Казахстан (приложение 5),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индекс 010000, Республика Казахстан, город Астана, район "Байқоныр", улица С.Сейфуллина, дом 37.";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полиции Туркестанской области Министерства внутренних дел Республики Казахстан (приложение 54),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161201, Республика Казахстан, Туркестанская область, город Туркестан, микрорайон Жаңа Қала, улица 11, строение 69.".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внутренних дел Республики Казахстан (Дюсембеков К.С.)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полиции города Астаны и Туркестанской области в установленном законодательством Республики Казахстан порядке обеспечить регистрацию изменений в учредительных документах в регистрирующих органах.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