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9d80" w14:textId="daf9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6 августа 2024 года № 124/28-8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маслихата города Косшы: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области" от 5 июля 2023 года № 35/6-8 (зарегистрировано в Реестре государственной регистрации нормативных правовых актов под № 183931).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Е.Дильдабек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