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0479" w14:textId="45c0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8С-12/22 "О бюджете Урумкайского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июня 2024 года № 8С-17/11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Урумкайского сельского округа Бурабайского района на 2024-2026" от 26 декабря 2023 года №8С-12/22 (зарегистрировано в Реестре государственной регистрации нормативных правовых актов под № 192265)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Урумкайского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120959,0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107265,0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122417,1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1458,1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