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39e49" w14:textId="ce39e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поселка, сельских округов, прибывшим для работы и проживания в сельские населенные пункты Бурабайского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28 ноября 2024 года № 8С-24/2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под № 9946),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поселка, сельских округов, за исключением административных государственных служащих корпуса "Б", занимающих руководящие должности, прибывшим для работы и проживания в сельские населенные пункты Бурабайского района на 2025 год, согласно перечню востребованных специальностей: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в сумме, не превышающей две тысячи кратного размера месячного расчетного показателя.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