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e3e7" w14:textId="038e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8С-12/15 "О бюджете Абылайханского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9 октября 2024 года № 8С-22/3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Абылайханского сельского округа Бурабайского района на 2024-2026" от 26 декабря 2023 года № 8С-12/15 (зарегистрировано в Реестре государственной регистрации нормативных правовых актов по № 192092)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Абылайханского сельского округа Бурабайского района на 2024-2026 годы, согласно приложениям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109895,7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98386,7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–182588,3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72692,6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35751,7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