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9ed" w14:textId="775c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Шортандинскому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мая 2024 года № 8С-20/5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Шортандинскому району в сумме 31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