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56f5" w14:textId="83d5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127/16-8 "О бюджете сельского округа Рахымжана Кошкарбаева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252/33-8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Рахымжана Кошкарбаева на 2024-2026 годы" от 26 декабря 2023 года № 127/16-8 (зарегистрировано в Реестре государственной регистрации нормативных правовых актов под № 191699)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Рахымжана Кошкарбаева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56 891,6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-1 053,5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1 053,5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