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9ee3" w14:textId="15e9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2023 года № 104/15-8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31 сентября 2024 года № 237/32-8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2024-2026 годы" от 25 декабря 2023 года № 104/15-8 (зарегистрировано в Реестре государственной регистрации нормативных правовых актов под № 190990)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41 853 524,6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5 056 967,6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317 546,0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95 831,0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36 383 180,0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42 443 506,0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98 754,0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303 776,0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205 022,0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-688 735,4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688 735,4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303 776,0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1 853 422,0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2 238 381,4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октября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октября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237/32-8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104/15-8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41 853 524,6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5 056 967,6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1 136 407,3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3 050 233,3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3 050 233,3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36 315 463,9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36 315 463,9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42 443 506,0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350 955,5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335 955,5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613 184,5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7 974 323,4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6 197 114,5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2 708 640,2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3 080 948,4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1 777 208,9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982 266,8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662 909,4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11 840 500,8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11 840 500,8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9 812 627,7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11 038 307,1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1 568 646,3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1 433 673,3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9 271 836,1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7 866 063,1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1 930 685,2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1 930 685,2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1 344 266,7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-688 735,4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2 238 381,4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2 238 381,4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2 238 381,4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237/32-8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104/15-8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4 911 892,0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4 608 116,0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услуг санаторно-курортного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4 571 319,0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237/32-8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104/15-8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16 182 379,9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7 685 112,6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по единовременным выплатам гражданам, пострадавшим вследствие паводков, содержанию государственного органа и оказанию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районного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435 349,4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Целиноградского районного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в селе Жанаесиль Целиноградского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надземных и подземных коммуникаций в селе Акмол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5 241 308,7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подстанции "Коянды-Южная" 110/35/10кВ в селе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подведомственных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230 999,9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405 773,0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отсыпка и грейдирование дорог села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котельной в селе Акмол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100 289,8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сквера в селе Рахымжан Кошкарбаева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8 497 267,3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2 557 304,1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2 524 884,0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582 576,1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1 053 295,1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1 450 357,0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237/32-8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104/15-8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Национального фонда Республики Казахстан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15 524 968,0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15 524 968,0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6 947 741,0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2 089 151,0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