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8543" w14:textId="3278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129/16-8 "О бюджете Софиевского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221/29-8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2024-2026 годы" от 26 декабря 2023 года № 129/16-8 (зарегистрировано в Реестре государственной регистрации нормативных правовых актов под № 191701)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70 321,5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8 197,0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221/29-8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