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e22" w14:textId="e309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мая 2024 года № 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4-2026 годы" от 26 декабря 2023 года № 8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23 57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10 0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07 6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6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67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0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7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-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сетей электроснабжения к насосным станциям водопровода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