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6a3" w14:textId="d88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Коргалжынского сельского округа Коргалжынского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декабря 2024 года № 7/28.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–674 944,0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68 136,6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–605 929,9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676 406,0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(-1 462,0)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1 462,0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2025 год из бюджета района предусмотрена субвенция в сумме 19 259,0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586 670,9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и командировачных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Казыбек би 0-1.0 км, ул. М. Жумабаева 0-2.15 км, ул. М. Горький 0-1.46 км, ул. А.Жангельдина 0.4-1.46 км в селе Коргалжын, ул. Абая 0-0,8 км в селе Абай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М.Горький, А.Жангельдина, М.Жумабаева, Казыбек Би в селе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М.Ауезова 0,45 км, ул. Т. Рыскулова 0,43 км, ул. К. Мухамедханова 0,3 км, ул. Д. Отарбекова 0,38 км, ул. Ж. Жабаева 0,49 км в селе Коргалжын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ул. Кунанбаева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