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85a" w14:textId="9a5d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7/12 "О бюджете Майшукырского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августа 2024 года № 5/19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Майшукырского сельского округа Коргалжынского района на 2024-2026 годы" от 25 декабря 2023 года № 7/12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Майшукырского сельского округа на 2024-2026 годы, согласно приложениям 1,2,3,4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–22 124,8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Cопровождение программного продукта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