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1d04" w14:textId="889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2024 года № 26-185.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9 251 961,5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5 430 489,0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3 769 983,5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9 569 058,8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34-250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предусмотрено изъятие, передаваемое из районного бюджета в сумме 767 630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сельских округов, села и бюджету поселка в сумме 739 203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33 626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40 388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38 041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53 997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– 31 160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40 708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35 927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44 524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28 408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32 933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27 304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26 588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26 488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32 118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30 425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21 863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33 383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26 858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51 027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31 066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115 820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92 700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34-250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обязательными гигиеническими средствами и предоставление услуг специалистами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села Конысбай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2022,2023 и 2024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