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145" w14:textId="a9ff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Жаксынского районного маслихата от 29 августа 2023 года № 8С-8-7 "Об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июля 2024 года № 8С-28-7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29 августа 2023 года № 8С-8-7 "Об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