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4c19" w14:textId="fbe4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условий установления за счет средств местного бюджета стимулирующих надбавок к должностным окладам работников организаций,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26 ноября 2024 года № А-11/386.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акимат Жаркаинского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прилагаемый порядок и условия установления за счет средств местного бюджета стимулирующих надбавок к должностным окладам работников организаций, финансируемых из местного бюджета,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Жаркаинского района" создать рабочую группу по установлению за счет средств местного бюджета стимулирующих надбавок к должностным окладам работников организаций, финансируемых из местного бюджета.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Жаркаинского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ноября 2024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Жаркаинского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ХамитовЖ.К.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А-11/386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установления за счет средств местного бюджета стимулирующих надбавок к должностным окладам работников организаций, финансируемых из местного бюджета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условия установления за счет средств местного бюджета стимулирующих надбавок к должностным окладам работников организаций (далее – Организаций), финансируемых из местного бюджета (далее – Порядок) разработаны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определяют порядок и условия установления за счет средств местного бюджета стимулирующих надбавок к должностным окладам работников организаций, финансируемых из местного бюджета, в том числе районного бюджета, бюджетов города районного значения, села и сельских округов (далее – стимулирующие надбавки).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за счет средств местного бюджета стимулирующих надбавок к должностным окладам работников организаций, финансируемых из местного бюджета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Администратором бюджетной программы на основании установленного размера стимулирующих надбавок формируется потребность в дополнительных бюджетных средствах и направляется бюджетная заявка в местный уполномоченный орган по бюджетному планированию.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Местный уполномоченный орган по бюджетному планированию в соответствии с требованиями Бюджетного законодательства Республики Казахстан выносит на рассмотрение районной бюджетной комиссии дополнительную потребность по стимулирующим надбавкам.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Установление за счет средств местного бюджета стимулирующих надбавок к должностному окладу производится приказом руководителя Организации либо лица, его замещающего на основании письменного представления руководителей самостоятельных структурных подразделений либо самостоятельно руководителем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Руководителям структурных подразделений установление за счет средств местного бюджета стимулирующих надбавок к должностному окладу может производиться на основании представления руководителя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в результате рассмотрения Представления согласовывает в течение 10 рабочих дней со дня его регистрации либо отказывает в течение 5 рабочих дней со дня регистрации с обоснованием причин отказа в установлении стимулирующей надбавки к должностному окладу. Работник уведомляется об отказе в течение 2 рабочих дней после вынесения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Основаниями для отказа в выплате работникам стимулирующих надбавок являются условия, указанные в пункте 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представлении указываются фамилия и должность работника, основания, сведения об отсутствии дисциплинарного взыскания и размер надбавки, установленного решением районного маслихата.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установления за счет средств местного бюджета стимулирующих надбавок к должностным окладам работников организаций, финансируемых из местного бюджета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Стимулирующие надбавки являются выплатами, устанавливаемыми с целью мотивирования персонала.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Стимулирующие надбавки, являются дополнительными выплатами к уже имеющимся видам материальной помощи и стимулирующих выплат, предусмотренных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2001 года № 1127 "Об утверждении Правил премирования,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бюджета, а также выплаты бонусов административным государственным служащим".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стимулирующих надбавок не является основанием для прекращения выплачиваемых видов стимулирования труда работников (премии, доплаты, надбавки за совмещение должностей, за расширение зоны обслуживания, сверхурочные и другие).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стимулирующих надбавок к должностным окладам работников осуществляется ежемесячно в течение календарного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Основными показателями, характеризующими результаты деятельности работника, дающими право на установление стимулирующих надбавок,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исполнительской и трудовой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работы за определенный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образцовое и безупречное выполнение должностных обязанностей, выполнение заданий особой важности и сложности и другие достижения в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неотложной и заранее непредвиденной работы, от срочного выполнения которой зависит в дальнейшем нормальная (бесперебойная) работа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функций, сокращенных и/или временно отсутствующих работников без освобождения от своей основной работы, если замещение временно отсутствующего работника не входит в должностные обязанности замещающего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возложение на него расширенного круга обязанностей, достаточный опыт (стаж) и навыки в работе, сочетающиеся с высоким профессиональным уровнем и компетенцией, с успешным их применением на практике;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работы с документами, содержащими сведения, составляющие государственные секреты, в зависимости от объема их исполнения, а также за ограничение некоторых его прав и дополнительную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переводе (назначении) работника на нижеоплачиваемую должность (более легкую работу), связанном с объективными обстоятельствами: трудовое увечье, профессиональное заболевание или иное повреждение здоровья, полученное в связи с исполнением трудовых обязанностей в этом органе, до восстановления трудоспособности либо установления инвалидности.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Стимулирующая надбавка к должностным окладам не устанавливается работникам: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неснятого дисциплинарного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проработавшим в Организации менее одного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период прохождения испытательного срока;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временного исполнения функций соответствующей категории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период привлечения работника к материальной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период временной нетрудоспособности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период отпуска без сохранения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период учебного отпуска;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период отпуска в связи с беременностью и рождением ребенка (детей), усыновлением (удочерением) новорожденного ребенка (детей);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период отпуска без сохранения заработной платы по уходу за ребенком до достижения им возраста трех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Стимулирующие надбавки и их размер устанавливаются решением Жаркаинского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Стимулирующие надбавки могут быть пересмотрены на ежегодной основе, исходя из анализа основных показателей оплаты труда, возможностей бюджета и в случае изменения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Бюджетные средства на выплату стимулирующих надбавок к должностным окладам работников бюджетных организаций должны быть предусмотрены в плане финансирования (плане развития) организации каждый финансовый год.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