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b5bc" w14:textId="690b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22 декабря 2023 года № 8С-13/2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25 апреля 2024 года № 8С-20/2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2024-2026 годы" от 22 декабря 2023 года № 8С-13/2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3571075,2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781428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2768588,2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3635467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(- 701451,4) тысячи тенге, в том числе: бюджетные кредиты – 7321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708772,4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637059,6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(- 637059,6)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апреля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- 701451,4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- 637059,6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Национального фонда Республики Казахстан,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благоустройства к четырем 45-ти квартирному жилому дому по адресу: мкр.Северный, город Есиль, Есильского района Акмолинской области(наружные сети электроосвещения и благоустройства)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Красивое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уличного освещения по адресу: с. Бузулук, ул. Степная, ул. Целинная,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лицам, принимавшим участие в ликвидации последствий катастрофы на Чернобыльской атомной электростанции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"Есильский горкомхоз"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села Иглик (ул. Школьная 435м, ул.Абая 730м, ул.Тезекбаева 334м, ул.Целинная 538м, ул.Мира 570м, Подъездная группа 1386м)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исполнительных органов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дома культуры по адресу: Акмолинская область, Есильский район,село Свободное,ул.Обушко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с. Аксай ул.Ленина и въездная группа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Комсомольская и улице Садовая в селе Московское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Бузулук Есильского района (улица Рассветная, Садовая)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Жибек жолы и Женис села Заречное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Интернациональное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ул.Октябрьская и ул.Нестеренко в селе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Заречное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городе Есиль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села Знаменка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Красивое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реконструкция системы канализации и строительство очистных сооружений в городе Есиль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инженерно-коммуникационной инфраструктуры и благоустройство к врачебной амбулатории в селе Аксай Есильского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инженерно-коммуникационной инфраструктуры и благоустройство к врачебной амбулатории в селе Свободное Есильского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