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5ce7" w14:textId="c815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Есильского района Акмолинской области от 11 апреля 2024 года №3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31 декабря 2024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Акмолинской области от 11 апреля 2024 года №3 "Об объявлении чрезвычайной ситуации природного характера местного масштаба".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А.Максумхан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