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2ed7" w14:textId="cb22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24 декабря 2024 года № С-17/3.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 –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4 676 329,8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1 708 312,0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4 126,0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2 954 531,8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4 727 284,9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6 214,3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9 513,7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- 57 169,4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57 169,4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05.09.2025 </w:t>
      </w:r>
      <w:r>
        <w:rPr>
          <w:rFonts w:ascii="Times New Roman"/>
          <w:b w:val="false"/>
          <w:i w:val="false"/>
          <w:color w:val="000000"/>
          <w:sz w:val="28"/>
        </w:rPr>
        <w:t>№ 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выданных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денег от проведения государственных закупок, организуемых государственными учреждениями, финансируемыми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 объем субвенции в сумме 742 117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предусмотрено погашение бюджетных кредитов в республиканский бюджет в сумме 9 514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поступлений районного бюджета на 2025 год предусмотрены целевые трансферты и бюджетные кредиты из республиканского бюджета согласно приложению 4.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поступлений районного бюджета на 2025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 Биржан сал.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на 2025 год в сумме 27 900,0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района Биржан сал Акмолинской области от 05.09.2025 </w:t>
      </w:r>
      <w:r>
        <w:rPr>
          <w:rFonts w:ascii="Times New Roman"/>
          <w:b w:val="false"/>
          <w:i w:val="false"/>
          <w:color w:val="000000"/>
          <w:sz w:val="28"/>
        </w:rPr>
        <w:t>№ 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2025 год предусмотрены объемы субвенций, передаваемых из районного бюджета, бюджетам города, сельских округов и сел, в сумме 512 882 тысяч тенге", в том числе: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городу Степняк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Макинскому сельскому округу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Ангалбатырскому сельскому округу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Баймырзинскому сельскому округу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Бирсуатскому сельскому округу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Валихановскому сельскому округу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Донскому сельскому округу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Заураловскому сельскому округу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Ульгинскому сельскому округу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Заозерное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Кенащи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Краснофлотское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Мамай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32 994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 тысяч тенге.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района Биржан сал Акмолинской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>№ 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составе расходов районного бюджета предусмотрены целевые трансферты бюджетам города, сельских округов и сел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Учесть, что в районном бюджете на 2025 год, используются свободные остатки бюджетных средств, образовавшиеся на 1 января 2025 года в сумме 53 965,1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района Биржан сал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05.09.2025 </w:t>
      </w:r>
      <w:r>
        <w:rPr>
          <w:rFonts w:ascii="Times New Roman"/>
          <w:b w:val="false"/>
          <w:i w:val="false"/>
          <w:color w:val="ff0000"/>
          <w:sz w:val="28"/>
        </w:rPr>
        <w:t>№ 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4676329,8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05.09.2025 </w:t>
      </w:r>
      <w:r>
        <w:rPr>
          <w:rFonts w:ascii="Times New Roman"/>
          <w:b w:val="false"/>
          <w:i w:val="false"/>
          <w:color w:val="ff0000"/>
          <w:sz w:val="28"/>
        </w:rPr>
        <w:t>№ 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05.09.2025 </w:t>
      </w:r>
      <w:r>
        <w:rPr>
          <w:rFonts w:ascii="Times New Roman"/>
          <w:b w:val="false"/>
          <w:i w:val="false"/>
          <w:color w:val="ff0000"/>
          <w:sz w:val="28"/>
        </w:rPr>
        <w:t>№ 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Государственного коммунального казҰнного предприятия "Спортивно-оздоровительный комплекс "Жеңіс" отдела физической культуры и спорта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в селе Тасшалкар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улиц Толе би, Алтынсарина, Акана серэ, М. Габдуллина в селе Когам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 улице Кирова в селе Макинка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сетей водоснабжения в селе Макинка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в селе Бирсуат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с установкой колодцев в селе Актас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государственного коммунального предприятия на праве хозяйственного ведения "Степняк Су"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районного Дома культуры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21-квартирного жилого дома города Степняк район Биржан сал, по улице Биржан сал позиция 2.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благоустройство и инженерные сети к двум 21 квартирных жилых домов города Степняк по улице Биржан сал к позициям 1 и 2.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Ульги района Биржан сал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Заозерное, района Биржан сал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электроснабжения насосной станции 1-го и 2-го подъема систем водоснабжения в селе Заозерное района Биржан сал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скотомогильников в селе Ангал батыр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скотомогильников в селе Баймырза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скотомогильников в селе Кудукагаш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района Биржан сал Акмолинской области от 05.09.2025 </w:t>
      </w:r>
      <w:r>
        <w:rPr>
          <w:rFonts w:ascii="Times New Roman"/>
          <w:b w:val="false"/>
          <w:i w:val="false"/>
          <w:color w:val="ff0000"/>
          <w:sz w:val="28"/>
        </w:rPr>
        <w:t>№ 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мест захоронений и погребение безродных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