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6329" w14:textId="8d86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2024 года № 8С25-5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 2025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