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8508" w14:textId="aeb8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Айнакольского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Айнакольского сельского округа на 2025 год субвенцию, передаваемую из районного бюджета в сумме 18071,0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