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b629" w14:textId="1fab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8С-14/6 "О бюджете Амангельдинского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марта 2024 года № 8С-17/4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Амангельдинского сельского округа на 2024-2026 годы" от 26 декабря 2023 года № 8С-14/6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