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03d1" w14:textId="5690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10/3 "О бюджете города Атбасар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5 августа 2024 года № 8С 18/3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города Атбасар на 2024-2026 годы" от 22 декабря 2023 года № 8С 10/3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Атбасар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611 795,5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504 447,0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36 473,0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62 470,5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674 576,6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-62 781,1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62 781,1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62 781,1 тысяча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674 576,6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88 470,7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226 102,2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