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9859" w14:textId="f859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24 декабря 2024 года № С 33-5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за счет средств местного бюджета стимулирующие надбавки в размере 30 процентов к должностным окладам работников коммунальных государственных учреждений "Центр обучения языкам" при государственном учреждении "Отдел культуры, развития языков, физической культуры и спорта Аккольского района" и "Молодежный ресурсный центр Аккольского района" отдела внутренней политики Аккольского района, финансируемых из местного бюджета, в порядке и на условиях, определенных акиматом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