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3ad6" w14:textId="0333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26 декабря 2023 года № 8С-9/8 "О бюджетах поселков, сел и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ноября 2024 года № 8С-15/3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2024-2026 годы" от 26 декабря 2023 года № 8С-9/8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2024-2026 годы,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270 111,5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247 859,3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271 412,3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-1 300,8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1 300,8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2024-2026 годы, согласно приложениям 4, 5,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303 364,1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257 485,1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303 611,9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2024-2026 годы, согласно приложениям 7, 8,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129 163,3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30 288,7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97 921,6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129 444,9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281,6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2024-2026 годы, согласно приложениям 10, 11,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142 747,2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128 673,9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144 565,9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-1 818,7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1 818,7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2024-2026 годы, согласно приложениям 13, 14,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113 237,2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101 820,9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113 566,5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2024-2026 годы, согласно приложениям 16, 17,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110 554,9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109 304,7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110 557,1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2024-2026 годы, согласно приложениям 19, 20,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225 795,3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225 856,2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2024-2026 годы, согласно приложениям 22, 23,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62 804,5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61 084,2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143,8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15 178,9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8С-9/8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908 894,7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поселка Аксу,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технадзор для проведения среднего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строительного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подсыпку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дорог, установку дорожных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поселка Бестобе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технадзор для проведения среднего ремонта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ливневой канализации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27 777,8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актового зала в здании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внутридворовых проездов в поселке Заводской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посадку однолетних цветов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полив зеленых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инженера технического надзора по объекту "Средний ремонт покрытия улиц и внутридворовых проездов в посҰлке Заводской города Степногорска"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мусорных контейнерных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границ земельных участков улиц и опор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светодиодных ламп для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крупногабаритного мусора в поселке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дезинсекционные услуги против комаров и мух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внутрипоселковых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3-х местной скамьи для актового зала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обелиска Славы участникам Великой Отечественной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оценки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ведомственной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пожарное депо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кронирование деревьев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планшета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расчистку водоотводных 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противопожарной охраны и коммунальные услуги пожарного поста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и многофункционального устройства для сотрудников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тротуаров в селе Карабулак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 на землю под линии освещения, ТБО, спортплощадки,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планшета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электрокотла для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Изобильное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планшета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служебного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9 489,3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Кырык кудык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автошин для служебного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тактильной плитки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неровностей и дорожных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подсыпку дорог с гравийно-песчаным покрытием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деревянных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сирено-речевой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Байконыс,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гравийно-щебеночное покрытие улиц с/о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в с/о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в с.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противопожарного оборудования (бочка, прицеп, рукав, мойка)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посадку саженцев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