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368f8" w14:textId="78368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Кокшетауского городского маслихата от 26 декабря 2023 года №С-10/6 "О бюджете Красноярского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Кокшетауского городского маслихата Акмолинской области от 3 декабря 2024 года № С-17/3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Кокшетау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Кокшетауского городского маслихата "О бюджете Красноярского сельского округа на 2024-2026 годы" от 26 декабря 2023 года № С-10/6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Красноярского сельского округа на 2024–2026 годы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–952 220,2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80 653,1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капитала– 710,0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870 857,1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961 442,0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- 9 221,8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9 221,8 тысяча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Д.Акимов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Кокшетау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С-17/3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С-10/6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2024 год Красноярского Сельского округа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952220,2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80653,1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870857,1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870857,1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870857,1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508793,8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508793,8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