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de2a" w14:textId="199d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28 мая 2024 года №А-5/236 "Об утверждении государственного образовательного заказа на подготовку кадров с высшим и послевузовским образованием на 2024-2025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ноября 2024 года № А-11/542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государственного образовательного заказа на подготовку кадров с высшим и послевузовским образованием на 2024-2025 учебный год" от 28 мая 2024 года №А-5/236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образовательный заказ на подготовку кадров с высшим и послевузовским образованием на 2024-2025 учебный год, утвержденный указанным постановлением изложить в новой редакции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сентября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А-5/236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2024 – 2025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 Подготовка учителей с предметной специализацией общего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 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