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8ad7" w14:textId="2848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в дошкольных организациях города Астаны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5 апреля 2024 года № 107-1289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"Об образовании", акимат города Астаны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города Астаны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Астаны"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Эталонный контрольный банк нормативных правовых актов Республики Казахстан в течение пяти рабочих дней;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Астаны.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Первый заместитель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акима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Байкен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акима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Глотов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акима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Отебаев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"Аппарат акима города Астаны"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Ешкеев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финансов города Астаны"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экономики и бюджетного планирования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Астаны"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Манкараев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руководителя Государственного учреждения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"Аппарат акима города Астаны"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Шаукентаев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государственно-правового отдела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"Аппарат акима города Астаны"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"Управление образования города Астаны"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Сенгазыев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2024 года № _________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города Астаны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воспитанника в месяц (тенге)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воспитанников, указанных в графах 5, 6, 7)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дошколь ная организа ция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дошкольная организация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дошкольные организации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Коррекционные и инклюзивные группы в общеобразовательной дошкольной организации.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Коррекционные (специальные) дошкольные организации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группы в дошкольной организации и мини-центры с полным днем пребывания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 ным днем пребывания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дошкольные органи зации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Коррекционные и инклюзивные группы в общеобразовательной дошкольной организации.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Коррекционные (специальные) дошкольные организации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Государственная, частная дошкольная организация и мини-центр полного дня пребывания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 вания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