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e5c0" w14:textId="ee2e5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иностранных профессиональных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19 июля 2024 года № 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проектном финансировании и секьюритизации"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иностранных профессиональных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регулированию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2024 года № 39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иностранных профессиональных организаций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Ассоциация кредитного рынка - Loan Market Association (LMA);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Ассоциация по синдицированным кредитам и торговле - Loan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Syndications and Trading Association (LSTA);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Азиатско -Тихоокеанская Ассоциация кредитного рынка - Asia Pacific Loan Market Association (APLMA).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