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2e1d" w14:textId="aa92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решение маслихата Чингирлауского района от 30 марта 2018 года № 21-5 "Об утверждении методики оценки деятельности административных государственных служащих корпуса "Б" государственного учреждения "Аппарат маслихата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мая 2023 года № 4-4. Утратило силу решением Чингирлауского районного маслихата Западно-Казахстанской области от 4 июня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22-14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Чингирлауского района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марта 2018 года № 21-5 "Об утверждении методики оценки деятельности административных государственных служащих корпуса "Б" государственного учреждения "Аппарат маслихата Чингирлауского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Чингирлауского района" утвержденный указанным решением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32512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2512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