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925c" w14:textId="3439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23 декабря 2022 года № 31-1 "Об утверждении бюджета Теректинского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30 мая 2023 года № 5-4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бюджета Теректинского района на 2023-2025 годы" от 23 декабря 2022 года №31-1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Теректинского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9 056 334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2 612 942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2 025 038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4 396 668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10 278 044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444 799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559 961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115 162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-1 666 509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1 666 509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2 405 404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2 115 162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1 376 267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31-1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