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202" w14:textId="5ec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Теректинского района от 10 февраля 2023 года № 3 "Об объявлении чрезвычайной ситуации техногенного характера местного масштаба на территории села Теректі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7 апреля 2023 года № 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10 февраля 2023 года №3 "Об объявлении чрезвычайной ситуации техногенного характера местного масштаба на территории села Теректі Теректинского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Теректинского района" обеспечить официальное опубликование настоящего решения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 Тугузбаева.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