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f3c51" w14:textId="a6f3c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Сырымского районного маслихата от 27 декабря 2023 года №28-12 "О бюджете Шолаканкатинского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30 октября 2023 года № 11-12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Сырымский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27 декабря 2022 года № 28-12 "О бюджете Шолаканкатинского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2023 года №11-12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№28-12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Шолаканкатинского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