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0fbf" w14:textId="2230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28-7 "О бюджете Жосалинского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мая 2023 года № 3-22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28-7 "О бюджете Жосалинского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Жосалинского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1 501 тысяча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Жосалинского сельского округа на 2023 год трансферты из районного бюджета на общую сумму 1 926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1 926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 №3-22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№28-7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